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0EDD" w:rsidRDefault="00EC0EDD" w:rsidP="00EC0ED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642D01">
        <w:rPr>
          <w:rFonts w:ascii="Times New Roman" w:hAnsi="Times New Roman" w:cs="Times New Roman"/>
          <w:b/>
          <w:sz w:val="24"/>
          <w:szCs w:val="24"/>
        </w:rPr>
        <w:t>Контрольная работа №1</w:t>
      </w:r>
      <w:r w:rsidR="008644E5" w:rsidRPr="00642D01">
        <w:rPr>
          <w:rFonts w:ascii="Times New Roman" w:hAnsi="Times New Roman" w:cs="Times New Roman"/>
          <w:b/>
          <w:sz w:val="24"/>
          <w:szCs w:val="24"/>
        </w:rPr>
        <w:t xml:space="preserve"> «Функции и графики»</w:t>
      </w:r>
    </w:p>
    <w:p w:rsidR="00622802" w:rsidRPr="00642D01" w:rsidRDefault="00622802" w:rsidP="00EC0ED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7"/>
        <w:gridCol w:w="6820"/>
      </w:tblGrid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1</w:t>
            </w:r>
          </w:p>
        </w:tc>
        <w:tc>
          <w:tcPr>
            <w:tcW w:w="6046" w:type="dxa"/>
          </w:tcPr>
          <w:p w:rsidR="00EC0EDD" w:rsidRDefault="008644E5" w:rsidP="00EC0EDD">
            <w:pPr>
              <w:pStyle w:val="a3"/>
            </w:pPr>
            <w:r w:rsidRPr="008644E5">
              <w:rPr>
                <w:noProof/>
                <w:lang w:eastAsia="ru-RU"/>
              </w:rPr>
              <w:drawing>
                <wp:inline distT="0" distB="0" distL="0" distR="0">
                  <wp:extent cx="4171950" cy="485775"/>
                  <wp:effectExtent l="19050" t="0" r="0" b="0"/>
                  <wp:docPr id="93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2</w:t>
            </w:r>
          </w:p>
        </w:tc>
        <w:tc>
          <w:tcPr>
            <w:tcW w:w="6046" w:type="dxa"/>
          </w:tcPr>
          <w:p w:rsidR="00EC0EDD" w:rsidRDefault="008644E5" w:rsidP="00EC0EDD">
            <w:pPr>
              <w:pStyle w:val="a3"/>
            </w:pPr>
            <w:r w:rsidRPr="008644E5">
              <w:rPr>
                <w:noProof/>
                <w:lang w:eastAsia="ru-RU"/>
              </w:rPr>
              <w:drawing>
                <wp:inline distT="0" distB="0" distL="0" distR="0">
                  <wp:extent cx="4086225" cy="571500"/>
                  <wp:effectExtent l="19050" t="0" r="9525" b="0"/>
                  <wp:docPr id="96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3</w:t>
            </w:r>
          </w:p>
        </w:tc>
        <w:tc>
          <w:tcPr>
            <w:tcW w:w="6046" w:type="dxa"/>
          </w:tcPr>
          <w:p w:rsidR="00EC0EDD" w:rsidRDefault="00642D01" w:rsidP="00EC0EDD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210050" cy="600075"/>
                  <wp:effectExtent l="19050" t="0" r="0" b="0"/>
                  <wp:docPr id="97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4</w:t>
            </w:r>
          </w:p>
        </w:tc>
        <w:tc>
          <w:tcPr>
            <w:tcW w:w="6046" w:type="dxa"/>
          </w:tcPr>
          <w:p w:rsidR="00EC0EDD" w:rsidRDefault="00642D01" w:rsidP="00EC0EDD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191000" cy="942975"/>
                  <wp:effectExtent l="19050" t="0" r="0" b="0"/>
                  <wp:docPr id="98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5</w:t>
            </w:r>
          </w:p>
        </w:tc>
        <w:tc>
          <w:tcPr>
            <w:tcW w:w="6046" w:type="dxa"/>
          </w:tcPr>
          <w:p w:rsidR="00EC0EDD" w:rsidRDefault="00642D01" w:rsidP="00EC0EDD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171950" cy="781050"/>
                  <wp:effectExtent l="19050" t="0" r="0" b="0"/>
                  <wp:docPr id="102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EC0EDD">
        <w:tc>
          <w:tcPr>
            <w:tcW w:w="1101" w:type="dxa"/>
          </w:tcPr>
          <w:p w:rsidR="00EC0EDD" w:rsidRDefault="00642D01" w:rsidP="00EC0EDD">
            <w:pPr>
              <w:pStyle w:val="a3"/>
            </w:pPr>
            <w:r>
              <w:t>6</w:t>
            </w:r>
          </w:p>
        </w:tc>
        <w:tc>
          <w:tcPr>
            <w:tcW w:w="6046" w:type="dxa"/>
          </w:tcPr>
          <w:p w:rsidR="00EC0EDD" w:rsidRDefault="00622802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00525" cy="771525"/>
                  <wp:effectExtent l="19050" t="0" r="9525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2802" w:rsidRDefault="00622802" w:rsidP="00EC0EDD">
            <w:pPr>
              <w:pStyle w:val="a3"/>
            </w:pPr>
          </w:p>
        </w:tc>
      </w:tr>
      <w:tr w:rsidR="00EC0EDD" w:rsidTr="00EC0EDD">
        <w:tc>
          <w:tcPr>
            <w:tcW w:w="1101" w:type="dxa"/>
          </w:tcPr>
          <w:p w:rsidR="00EC0EDD" w:rsidRDefault="00622802" w:rsidP="00EC0EDD">
            <w:pPr>
              <w:pStyle w:val="a3"/>
            </w:pPr>
            <w:r>
              <w:t>7</w:t>
            </w:r>
          </w:p>
        </w:tc>
        <w:tc>
          <w:tcPr>
            <w:tcW w:w="6046" w:type="dxa"/>
          </w:tcPr>
          <w:p w:rsidR="00EC0EDD" w:rsidRDefault="00622802" w:rsidP="00EC0EDD">
            <w:pPr>
              <w:pStyle w:val="a3"/>
            </w:pPr>
            <w:r w:rsidRPr="00622802">
              <w:rPr>
                <w:noProof/>
                <w:lang w:eastAsia="ru-RU"/>
              </w:rPr>
              <w:drawing>
                <wp:inline distT="0" distB="0" distL="0" distR="0">
                  <wp:extent cx="4086225" cy="781050"/>
                  <wp:effectExtent l="19050" t="0" r="9525" b="0"/>
                  <wp:docPr id="5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2802" w:rsidRDefault="00622802" w:rsidP="00EC0EDD">
            <w:pPr>
              <w:pStyle w:val="a3"/>
            </w:pPr>
          </w:p>
        </w:tc>
      </w:tr>
    </w:tbl>
    <w:p w:rsidR="00EC0EDD" w:rsidRDefault="00EC0EDD" w:rsidP="00EC0EDD">
      <w:pPr>
        <w:pStyle w:val="a3"/>
      </w:pPr>
    </w:p>
    <w:p w:rsidR="00EC0EDD" w:rsidRDefault="00EC0EDD" w:rsidP="00EC0EDD">
      <w:pPr>
        <w:pStyle w:val="a3"/>
      </w:pPr>
    </w:p>
    <w:p w:rsidR="00EC0EDD" w:rsidRDefault="00EC0EDD" w:rsidP="00EC0EDD">
      <w:pPr>
        <w:pStyle w:val="a3"/>
      </w:pPr>
    </w:p>
    <w:p w:rsidR="00EC0EDD" w:rsidRDefault="00EC0EDD" w:rsidP="00EC0EDD">
      <w:pPr>
        <w:pStyle w:val="a3"/>
      </w:pPr>
    </w:p>
    <w:p w:rsidR="00EC0EDD" w:rsidRDefault="00EC0EDD" w:rsidP="00EC0EDD">
      <w:pPr>
        <w:pStyle w:val="a3"/>
      </w:pPr>
    </w:p>
    <w:p w:rsidR="00EC0EDD" w:rsidRPr="00642D01" w:rsidRDefault="00EC0EDD" w:rsidP="00EC0ED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EC0EDD" w:rsidRDefault="00EC0EDD" w:rsidP="00EC0ED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642D01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№1</w:t>
      </w:r>
      <w:r w:rsidR="008644E5" w:rsidRPr="00642D01">
        <w:rPr>
          <w:rFonts w:ascii="Times New Roman" w:hAnsi="Times New Roman" w:cs="Times New Roman"/>
          <w:b/>
          <w:sz w:val="24"/>
          <w:szCs w:val="24"/>
        </w:rPr>
        <w:t xml:space="preserve"> «Функции и графики»</w:t>
      </w:r>
    </w:p>
    <w:p w:rsidR="00622802" w:rsidRPr="00642D01" w:rsidRDefault="00622802" w:rsidP="00EC0ED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6"/>
        <w:gridCol w:w="6821"/>
      </w:tblGrid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1</w:t>
            </w:r>
          </w:p>
        </w:tc>
        <w:tc>
          <w:tcPr>
            <w:tcW w:w="6330" w:type="dxa"/>
          </w:tcPr>
          <w:p w:rsidR="00EC0EDD" w:rsidRDefault="00642D01" w:rsidP="00096F60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248150" cy="600075"/>
                  <wp:effectExtent l="19050" t="0" r="0" b="0"/>
                  <wp:docPr id="95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2</w:t>
            </w:r>
          </w:p>
        </w:tc>
        <w:tc>
          <w:tcPr>
            <w:tcW w:w="6330" w:type="dxa"/>
          </w:tcPr>
          <w:p w:rsidR="00EC0EDD" w:rsidRDefault="00642D01" w:rsidP="00096F60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219575" cy="714375"/>
                  <wp:effectExtent l="19050" t="0" r="9525" b="0"/>
                  <wp:docPr id="99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3</w:t>
            </w:r>
          </w:p>
        </w:tc>
        <w:tc>
          <w:tcPr>
            <w:tcW w:w="6330" w:type="dxa"/>
          </w:tcPr>
          <w:p w:rsidR="00EC0EDD" w:rsidRDefault="00642D01" w:rsidP="00096F60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210050" cy="666750"/>
                  <wp:effectExtent l="19050" t="0" r="0" b="0"/>
                  <wp:docPr id="100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4</w:t>
            </w:r>
          </w:p>
        </w:tc>
        <w:tc>
          <w:tcPr>
            <w:tcW w:w="6330" w:type="dxa"/>
          </w:tcPr>
          <w:p w:rsidR="00EC0EDD" w:rsidRDefault="00642D01" w:rsidP="00096F60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105275" cy="981075"/>
                  <wp:effectExtent l="19050" t="0" r="9525" b="0"/>
                  <wp:docPr id="101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5</w:t>
            </w:r>
          </w:p>
        </w:tc>
        <w:tc>
          <w:tcPr>
            <w:tcW w:w="6330" w:type="dxa"/>
          </w:tcPr>
          <w:p w:rsidR="00EC0EDD" w:rsidRDefault="00642D01" w:rsidP="00096F60">
            <w:pPr>
              <w:pStyle w:val="a3"/>
            </w:pPr>
            <w:r w:rsidRPr="00642D01">
              <w:rPr>
                <w:noProof/>
                <w:lang w:eastAsia="ru-RU"/>
              </w:rPr>
              <w:drawing>
                <wp:inline distT="0" distB="0" distL="0" distR="0">
                  <wp:extent cx="4219575" cy="676275"/>
                  <wp:effectExtent l="19050" t="0" r="9525" b="0"/>
                  <wp:docPr id="10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6</w:t>
            </w:r>
          </w:p>
        </w:tc>
        <w:tc>
          <w:tcPr>
            <w:tcW w:w="6330" w:type="dxa"/>
          </w:tcPr>
          <w:p w:rsidR="00EC0EDD" w:rsidRDefault="00622802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10050" cy="857250"/>
                  <wp:effectExtent l="1905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EDD" w:rsidTr="00642D01">
        <w:tc>
          <w:tcPr>
            <w:tcW w:w="817" w:type="dxa"/>
          </w:tcPr>
          <w:p w:rsidR="00EC0EDD" w:rsidRDefault="00622802" w:rsidP="00096F60">
            <w:pPr>
              <w:pStyle w:val="a3"/>
            </w:pPr>
            <w:r>
              <w:t>7</w:t>
            </w:r>
          </w:p>
        </w:tc>
        <w:tc>
          <w:tcPr>
            <w:tcW w:w="6330" w:type="dxa"/>
          </w:tcPr>
          <w:p w:rsidR="00EC0EDD" w:rsidRDefault="00622802" w:rsidP="00096F60">
            <w:pPr>
              <w:pStyle w:val="a3"/>
            </w:pPr>
            <w:r w:rsidRPr="00622802">
              <w:rPr>
                <w:noProof/>
                <w:lang w:eastAsia="ru-RU"/>
              </w:rPr>
              <w:drawing>
                <wp:inline distT="0" distB="0" distL="0" distR="0">
                  <wp:extent cx="4210050" cy="838200"/>
                  <wp:effectExtent l="19050" t="0" r="0" b="0"/>
                  <wp:docPr id="2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0EDD" w:rsidRDefault="00EC0EDD" w:rsidP="00EC0EDD">
      <w:pPr>
        <w:pStyle w:val="a3"/>
      </w:pPr>
    </w:p>
    <w:p w:rsidR="00622802" w:rsidRDefault="00622802" w:rsidP="00EC0EDD">
      <w:pPr>
        <w:pStyle w:val="a3"/>
      </w:pPr>
    </w:p>
    <w:p w:rsidR="00622802" w:rsidRDefault="00622802" w:rsidP="00EC0EDD">
      <w:pPr>
        <w:pStyle w:val="a3"/>
      </w:pPr>
    </w:p>
    <w:p w:rsidR="00622802" w:rsidRDefault="00622802" w:rsidP="00EC0EDD">
      <w:pPr>
        <w:pStyle w:val="a3"/>
      </w:pPr>
    </w:p>
    <w:p w:rsidR="00622802" w:rsidRDefault="00622802" w:rsidP="00EC0EDD">
      <w:pPr>
        <w:pStyle w:val="a3"/>
      </w:pPr>
    </w:p>
    <w:p w:rsidR="00622802" w:rsidRDefault="00CA3218" w:rsidP="00622802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№2</w:t>
      </w:r>
      <w:r w:rsidR="00622802"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Квадратные корни</w:t>
      </w:r>
      <w:r w:rsidR="00622802"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6E0A41" w:rsidRDefault="006E0A41" w:rsidP="00622802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31"/>
        <w:gridCol w:w="6816"/>
      </w:tblGrid>
      <w:tr w:rsidR="00622802" w:rsidTr="00622802">
        <w:tc>
          <w:tcPr>
            <w:tcW w:w="534" w:type="dxa"/>
          </w:tcPr>
          <w:p w:rsidR="00622802" w:rsidRDefault="006E0A41" w:rsidP="00EC0EDD">
            <w:pPr>
              <w:pStyle w:val="a3"/>
            </w:pPr>
            <w:r>
              <w:t>1</w:t>
            </w:r>
          </w:p>
        </w:tc>
        <w:tc>
          <w:tcPr>
            <w:tcW w:w="6613" w:type="dxa"/>
          </w:tcPr>
          <w:p w:rsidR="00622802" w:rsidRDefault="002D5839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952500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6E0A41" w:rsidP="00EC0EDD">
            <w:pPr>
              <w:pStyle w:val="a3"/>
            </w:pPr>
            <w:r>
              <w:t>2</w:t>
            </w:r>
          </w:p>
        </w:tc>
        <w:tc>
          <w:tcPr>
            <w:tcW w:w="6613" w:type="dxa"/>
          </w:tcPr>
          <w:p w:rsidR="00EE38BD" w:rsidRDefault="00EE38BD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638175"/>
                  <wp:effectExtent l="19050" t="0" r="0" b="0"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6E0A41" w:rsidP="00EC0EDD">
            <w:pPr>
              <w:pStyle w:val="a3"/>
            </w:pPr>
            <w:r>
              <w:t>3</w:t>
            </w:r>
          </w:p>
        </w:tc>
        <w:tc>
          <w:tcPr>
            <w:tcW w:w="6613" w:type="dxa"/>
          </w:tcPr>
          <w:p w:rsidR="00622802" w:rsidRDefault="000626A7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1019175"/>
                  <wp:effectExtent l="19050" t="0" r="0" b="0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C28" w:rsidTr="00622802">
        <w:tc>
          <w:tcPr>
            <w:tcW w:w="534" w:type="dxa"/>
          </w:tcPr>
          <w:p w:rsidR="00115C28" w:rsidRDefault="00115C28" w:rsidP="00EC0EDD">
            <w:pPr>
              <w:pStyle w:val="a3"/>
            </w:pPr>
            <w:r>
              <w:t>4</w:t>
            </w:r>
          </w:p>
        </w:tc>
        <w:tc>
          <w:tcPr>
            <w:tcW w:w="6613" w:type="dxa"/>
          </w:tcPr>
          <w:p w:rsidR="00115C28" w:rsidRDefault="00115C28" w:rsidP="00EC0EDD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1038225"/>
                  <wp:effectExtent l="19050" t="0" r="0" b="0"/>
                  <wp:docPr id="2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115C28" w:rsidP="00EC0EDD">
            <w:pPr>
              <w:pStyle w:val="a3"/>
            </w:pPr>
            <w:r>
              <w:t>5</w:t>
            </w:r>
          </w:p>
        </w:tc>
        <w:tc>
          <w:tcPr>
            <w:tcW w:w="6613" w:type="dxa"/>
          </w:tcPr>
          <w:p w:rsidR="00622802" w:rsidRDefault="000626A7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86225" cy="361950"/>
                  <wp:effectExtent l="19050" t="0" r="9525" b="0"/>
                  <wp:docPr id="1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115C28" w:rsidP="00EC0EDD">
            <w:pPr>
              <w:pStyle w:val="a3"/>
            </w:pPr>
            <w:r>
              <w:t>6</w:t>
            </w:r>
          </w:p>
        </w:tc>
        <w:tc>
          <w:tcPr>
            <w:tcW w:w="6613" w:type="dxa"/>
          </w:tcPr>
          <w:p w:rsidR="00622802" w:rsidRDefault="000626A7" w:rsidP="00EC0EDD">
            <w:pPr>
              <w:pStyle w:val="a3"/>
            </w:pPr>
            <w:r w:rsidRPr="000626A7">
              <w:rPr>
                <w:noProof/>
                <w:lang w:eastAsia="ru-RU"/>
              </w:rPr>
              <w:drawing>
                <wp:inline distT="0" distB="0" distL="0" distR="0">
                  <wp:extent cx="4171950" cy="438150"/>
                  <wp:effectExtent l="19050" t="0" r="0" b="0"/>
                  <wp:docPr id="1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115C28" w:rsidP="00EC0EDD">
            <w:pPr>
              <w:pStyle w:val="a3"/>
            </w:pPr>
            <w:r>
              <w:t>7</w:t>
            </w:r>
          </w:p>
        </w:tc>
        <w:tc>
          <w:tcPr>
            <w:tcW w:w="6613" w:type="dxa"/>
          </w:tcPr>
          <w:p w:rsidR="00622802" w:rsidRDefault="000626A7" w:rsidP="00EC0EDD">
            <w:pPr>
              <w:pStyle w:val="a3"/>
            </w:pPr>
            <w:r w:rsidRPr="000626A7">
              <w:rPr>
                <w:noProof/>
                <w:lang w:eastAsia="ru-RU"/>
              </w:rPr>
              <w:drawing>
                <wp:inline distT="0" distB="0" distL="0" distR="0">
                  <wp:extent cx="4152900" cy="723900"/>
                  <wp:effectExtent l="19050" t="0" r="0" b="0"/>
                  <wp:docPr id="2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802" w:rsidTr="00622802">
        <w:tc>
          <w:tcPr>
            <w:tcW w:w="534" w:type="dxa"/>
          </w:tcPr>
          <w:p w:rsidR="00622802" w:rsidRDefault="00115C28" w:rsidP="00EC0EDD">
            <w:pPr>
              <w:pStyle w:val="a3"/>
            </w:pPr>
            <w:r>
              <w:t>8</w:t>
            </w:r>
          </w:p>
        </w:tc>
        <w:tc>
          <w:tcPr>
            <w:tcW w:w="6613" w:type="dxa"/>
          </w:tcPr>
          <w:p w:rsidR="00622802" w:rsidRDefault="006E0A41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86225" cy="295275"/>
                  <wp:effectExtent l="19050" t="0" r="9525" b="0"/>
                  <wp:docPr id="2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225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0A41" w:rsidRDefault="006E0A41" w:rsidP="00EC0EDD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314325"/>
                  <wp:effectExtent l="19050" t="0" r="9525" b="0"/>
                  <wp:docPr id="2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CD3" w:rsidTr="00622802">
        <w:tc>
          <w:tcPr>
            <w:tcW w:w="534" w:type="dxa"/>
          </w:tcPr>
          <w:p w:rsidR="00E70CD3" w:rsidRDefault="00115C28" w:rsidP="00EC0EDD">
            <w:pPr>
              <w:pStyle w:val="a3"/>
            </w:pPr>
            <w:r>
              <w:t>9</w:t>
            </w:r>
          </w:p>
        </w:tc>
        <w:tc>
          <w:tcPr>
            <w:tcW w:w="6613" w:type="dxa"/>
          </w:tcPr>
          <w:p w:rsidR="00E70CD3" w:rsidRDefault="00E70CD3" w:rsidP="00EC0EDD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476250"/>
                  <wp:effectExtent l="19050" t="0" r="0" b="0"/>
                  <wp:docPr id="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E0A41" w:rsidRDefault="006E0A41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№2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Квадратные корни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6E0A41" w:rsidRDefault="006E0A41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6"/>
        <w:gridCol w:w="6821"/>
      </w:tblGrid>
      <w:tr w:rsidR="00CA3218" w:rsidTr="00E70CD3">
        <w:tc>
          <w:tcPr>
            <w:tcW w:w="326" w:type="dxa"/>
          </w:tcPr>
          <w:p w:rsidR="00CA3218" w:rsidRDefault="006E0A41" w:rsidP="00096F60">
            <w:pPr>
              <w:pStyle w:val="a3"/>
            </w:pPr>
            <w:r>
              <w:t>1</w:t>
            </w:r>
          </w:p>
        </w:tc>
        <w:tc>
          <w:tcPr>
            <w:tcW w:w="6821" w:type="dxa"/>
          </w:tcPr>
          <w:p w:rsidR="00CA3218" w:rsidRDefault="002D5839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48150" cy="1009650"/>
                  <wp:effectExtent l="19050" t="0" r="0" b="0"/>
                  <wp:docPr id="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6E0A41" w:rsidP="00096F60">
            <w:pPr>
              <w:pStyle w:val="a3"/>
            </w:pPr>
            <w:r>
              <w:t>2</w:t>
            </w:r>
          </w:p>
        </w:tc>
        <w:tc>
          <w:tcPr>
            <w:tcW w:w="6821" w:type="dxa"/>
          </w:tcPr>
          <w:p w:rsidR="00CA3218" w:rsidRDefault="00EE38BD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447675"/>
                  <wp:effectExtent l="19050" t="0" r="0" b="0"/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6E0A41" w:rsidP="00096F60">
            <w:pPr>
              <w:pStyle w:val="a3"/>
            </w:pPr>
            <w:r>
              <w:t>3</w:t>
            </w:r>
          </w:p>
        </w:tc>
        <w:tc>
          <w:tcPr>
            <w:tcW w:w="6821" w:type="dxa"/>
          </w:tcPr>
          <w:p w:rsidR="00CA3218" w:rsidRDefault="000626A7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923925"/>
                  <wp:effectExtent l="19050" t="0" r="0" b="0"/>
                  <wp:docPr id="1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C28" w:rsidTr="00E70CD3">
        <w:tc>
          <w:tcPr>
            <w:tcW w:w="326" w:type="dxa"/>
          </w:tcPr>
          <w:p w:rsidR="00115C28" w:rsidRDefault="00115C28" w:rsidP="00096F60">
            <w:pPr>
              <w:pStyle w:val="a3"/>
            </w:pPr>
            <w:r>
              <w:t>4</w:t>
            </w:r>
          </w:p>
        </w:tc>
        <w:tc>
          <w:tcPr>
            <w:tcW w:w="6821" w:type="dxa"/>
          </w:tcPr>
          <w:p w:rsidR="00115C28" w:rsidRDefault="00115C28" w:rsidP="00096F60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5750" cy="990600"/>
                  <wp:effectExtent l="19050" t="0" r="0" b="0"/>
                  <wp:docPr id="3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115C28" w:rsidP="00096F60">
            <w:pPr>
              <w:pStyle w:val="a3"/>
            </w:pPr>
            <w:r>
              <w:t>5</w:t>
            </w:r>
          </w:p>
        </w:tc>
        <w:tc>
          <w:tcPr>
            <w:tcW w:w="6821" w:type="dxa"/>
          </w:tcPr>
          <w:p w:rsidR="00CA3218" w:rsidRDefault="000626A7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5750" cy="381000"/>
                  <wp:effectExtent l="19050" t="0" r="0" b="0"/>
                  <wp:docPr id="1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115C28" w:rsidP="00096F60">
            <w:pPr>
              <w:pStyle w:val="a3"/>
            </w:pPr>
            <w:r>
              <w:t>6</w:t>
            </w:r>
          </w:p>
        </w:tc>
        <w:tc>
          <w:tcPr>
            <w:tcW w:w="6821" w:type="dxa"/>
          </w:tcPr>
          <w:p w:rsidR="00CA3218" w:rsidRDefault="000626A7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523875"/>
                  <wp:effectExtent l="19050" t="0" r="0" b="0"/>
                  <wp:docPr id="2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115C28" w:rsidP="00096F60">
            <w:pPr>
              <w:pStyle w:val="a3"/>
            </w:pPr>
            <w:r>
              <w:t>7</w:t>
            </w:r>
          </w:p>
        </w:tc>
        <w:tc>
          <w:tcPr>
            <w:tcW w:w="6821" w:type="dxa"/>
          </w:tcPr>
          <w:p w:rsidR="00CA3218" w:rsidRDefault="000626A7" w:rsidP="00096F60">
            <w:pPr>
              <w:pStyle w:val="a3"/>
            </w:pPr>
            <w:r w:rsidRPr="000626A7">
              <w:rPr>
                <w:noProof/>
                <w:lang w:eastAsia="ru-RU"/>
              </w:rPr>
              <w:drawing>
                <wp:inline distT="0" distB="0" distL="0" distR="0">
                  <wp:extent cx="4171950" cy="752475"/>
                  <wp:effectExtent l="19050" t="0" r="0" b="0"/>
                  <wp:docPr id="2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E70CD3">
        <w:tc>
          <w:tcPr>
            <w:tcW w:w="326" w:type="dxa"/>
          </w:tcPr>
          <w:p w:rsidR="00CA3218" w:rsidRDefault="00115C28" w:rsidP="00096F60">
            <w:pPr>
              <w:pStyle w:val="a3"/>
            </w:pPr>
            <w:r>
              <w:t>8</w:t>
            </w:r>
          </w:p>
        </w:tc>
        <w:tc>
          <w:tcPr>
            <w:tcW w:w="6821" w:type="dxa"/>
          </w:tcPr>
          <w:p w:rsidR="00CA3218" w:rsidRDefault="00E70CD3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5750" cy="276225"/>
                  <wp:effectExtent l="19050" t="0" r="0" b="0"/>
                  <wp:docPr id="2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0CD3" w:rsidRDefault="00E70CD3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5750" cy="323850"/>
                  <wp:effectExtent l="19050" t="0" r="0" b="0"/>
                  <wp:docPr id="2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CD3" w:rsidTr="00E70CD3">
        <w:tc>
          <w:tcPr>
            <w:tcW w:w="326" w:type="dxa"/>
          </w:tcPr>
          <w:p w:rsidR="00E70CD3" w:rsidRDefault="00E70CD3" w:rsidP="00096F60">
            <w:pPr>
              <w:pStyle w:val="a3"/>
            </w:pPr>
            <w:r>
              <w:t>8</w:t>
            </w:r>
          </w:p>
        </w:tc>
        <w:tc>
          <w:tcPr>
            <w:tcW w:w="6821" w:type="dxa"/>
          </w:tcPr>
          <w:p w:rsidR="00E70CD3" w:rsidRDefault="00E70CD3" w:rsidP="00096F60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5750" cy="438150"/>
                  <wp:effectExtent l="19050" t="0" r="0" b="0"/>
                  <wp:docPr id="28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18" w:rsidRDefault="00CA3218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№3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Квадратные уравнения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C760B0" w:rsidRDefault="00C760B0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6"/>
        <w:gridCol w:w="6821"/>
      </w:tblGrid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1</w:t>
            </w:r>
          </w:p>
        </w:tc>
        <w:tc>
          <w:tcPr>
            <w:tcW w:w="6613" w:type="dxa"/>
          </w:tcPr>
          <w:p w:rsidR="00CA3218" w:rsidRDefault="00310731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4800" cy="78105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2</w:t>
            </w:r>
          </w:p>
        </w:tc>
        <w:tc>
          <w:tcPr>
            <w:tcW w:w="6613" w:type="dxa"/>
          </w:tcPr>
          <w:p w:rsidR="00CA3218" w:rsidRDefault="00171FFE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895350"/>
                  <wp:effectExtent l="19050" t="0" r="9525" b="0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3</w:t>
            </w:r>
          </w:p>
        </w:tc>
        <w:tc>
          <w:tcPr>
            <w:tcW w:w="6613" w:type="dxa"/>
          </w:tcPr>
          <w:p w:rsidR="00CA3218" w:rsidRDefault="00171FFE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819150"/>
                  <wp:effectExtent l="19050" t="0" r="9525" b="0"/>
                  <wp:docPr id="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4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323850"/>
                  <wp:effectExtent l="19050" t="0" r="9525" b="0"/>
                  <wp:docPr id="3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1AE" w:rsidRDefault="000131AE" w:rsidP="00096F60">
            <w:pPr>
              <w:pStyle w:val="a3"/>
            </w:pP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5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390525"/>
                  <wp:effectExtent l="19050" t="0" r="9525" b="0"/>
                  <wp:docPr id="6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6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48150" cy="600075"/>
                  <wp:effectExtent l="19050" t="0" r="0" b="0"/>
                  <wp:docPr id="6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7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314325"/>
                  <wp:effectExtent l="19050" t="0" r="9525" b="0"/>
                  <wp:docPr id="6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1AE" w:rsidTr="00096F60">
        <w:tc>
          <w:tcPr>
            <w:tcW w:w="534" w:type="dxa"/>
          </w:tcPr>
          <w:p w:rsidR="000131AE" w:rsidRDefault="004E4254" w:rsidP="00096F60">
            <w:pPr>
              <w:pStyle w:val="a3"/>
            </w:pPr>
            <w:r>
              <w:t>8</w:t>
            </w:r>
          </w:p>
        </w:tc>
        <w:tc>
          <w:tcPr>
            <w:tcW w:w="6613" w:type="dxa"/>
          </w:tcPr>
          <w:p w:rsidR="000131AE" w:rsidRDefault="000131AE" w:rsidP="00096F60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542925"/>
                  <wp:effectExtent l="19050" t="0" r="9525" b="0"/>
                  <wp:docPr id="7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1AE" w:rsidRDefault="000131AE" w:rsidP="00096F60">
            <w:pPr>
              <w:pStyle w:val="a3"/>
              <w:rPr>
                <w:noProof/>
                <w:lang w:eastAsia="ru-RU"/>
              </w:rPr>
            </w:pPr>
          </w:p>
        </w:tc>
      </w:tr>
    </w:tbl>
    <w:p w:rsidR="00CA3218" w:rsidRDefault="00CA3218" w:rsidP="00CA3218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0131AE" w:rsidRDefault="000131AE" w:rsidP="00EC0EDD">
      <w:pPr>
        <w:pStyle w:val="a3"/>
      </w:pPr>
    </w:p>
    <w:p w:rsidR="000131AE" w:rsidRDefault="000131AE" w:rsidP="00EC0EDD">
      <w:pPr>
        <w:pStyle w:val="a3"/>
      </w:pPr>
    </w:p>
    <w:p w:rsidR="00CA3218" w:rsidRDefault="00CA3218" w:rsidP="00EC0EDD">
      <w:pPr>
        <w:pStyle w:val="a3"/>
      </w:pPr>
    </w:p>
    <w:p w:rsidR="000131AE" w:rsidRDefault="000131AE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№3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Квадратные уравнения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C760B0" w:rsidRDefault="00C760B0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31"/>
        <w:gridCol w:w="6816"/>
      </w:tblGrid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1</w:t>
            </w:r>
          </w:p>
        </w:tc>
        <w:tc>
          <w:tcPr>
            <w:tcW w:w="6613" w:type="dxa"/>
          </w:tcPr>
          <w:p w:rsidR="00CA3218" w:rsidRDefault="00171FFE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800100"/>
                  <wp:effectExtent l="19050" t="0" r="0" b="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2</w:t>
            </w:r>
          </w:p>
        </w:tc>
        <w:tc>
          <w:tcPr>
            <w:tcW w:w="6613" w:type="dxa"/>
          </w:tcPr>
          <w:p w:rsidR="00CA3218" w:rsidRDefault="00171FFE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819150"/>
                  <wp:effectExtent l="19050" t="0" r="0" b="0"/>
                  <wp:docPr id="1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3</w:t>
            </w:r>
          </w:p>
        </w:tc>
        <w:tc>
          <w:tcPr>
            <w:tcW w:w="6613" w:type="dxa"/>
          </w:tcPr>
          <w:p w:rsidR="00CA3218" w:rsidRDefault="00EF4BEA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695325"/>
                  <wp:effectExtent l="19050" t="0" r="9525" b="0"/>
                  <wp:docPr id="1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4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2425" cy="314325"/>
                  <wp:effectExtent l="19050" t="0" r="9525" b="0"/>
                  <wp:docPr id="6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1AE" w:rsidRDefault="000131AE" w:rsidP="00096F60">
            <w:pPr>
              <w:pStyle w:val="a3"/>
            </w:pP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5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390525"/>
                  <wp:effectExtent l="19050" t="0" r="0" b="0"/>
                  <wp:docPr id="6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6</w:t>
            </w:r>
          </w:p>
        </w:tc>
        <w:tc>
          <w:tcPr>
            <w:tcW w:w="6613" w:type="dxa"/>
          </w:tcPr>
          <w:p w:rsidR="00CA3218" w:rsidRDefault="000131AE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71950" cy="638175"/>
                  <wp:effectExtent l="19050" t="0" r="0" b="0"/>
                  <wp:docPr id="7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4E4254" w:rsidP="00096F60">
            <w:pPr>
              <w:pStyle w:val="a3"/>
            </w:pPr>
            <w:r>
              <w:t>7</w:t>
            </w:r>
          </w:p>
        </w:tc>
        <w:tc>
          <w:tcPr>
            <w:tcW w:w="6613" w:type="dxa"/>
          </w:tcPr>
          <w:p w:rsidR="00CA3218" w:rsidRDefault="002A737B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4800" cy="304800"/>
                  <wp:effectExtent l="19050" t="0" r="0" b="0"/>
                  <wp:docPr id="68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1AE" w:rsidTr="00096F60">
        <w:tc>
          <w:tcPr>
            <w:tcW w:w="534" w:type="dxa"/>
          </w:tcPr>
          <w:p w:rsidR="000131AE" w:rsidRDefault="004E4254" w:rsidP="00096F60">
            <w:pPr>
              <w:pStyle w:val="a3"/>
            </w:pPr>
            <w:r>
              <w:t>8</w:t>
            </w:r>
          </w:p>
        </w:tc>
        <w:tc>
          <w:tcPr>
            <w:tcW w:w="6613" w:type="dxa"/>
          </w:tcPr>
          <w:p w:rsidR="000131AE" w:rsidRDefault="000131AE" w:rsidP="00096F60">
            <w:pPr>
              <w:pStyle w:val="a3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4800" cy="514350"/>
                  <wp:effectExtent l="19050" t="0" r="0" b="0"/>
                  <wp:docPr id="7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1AE" w:rsidRDefault="000131AE" w:rsidP="00096F60">
            <w:pPr>
              <w:pStyle w:val="a3"/>
              <w:rPr>
                <w:noProof/>
                <w:lang w:eastAsia="ru-RU"/>
              </w:rPr>
            </w:pPr>
          </w:p>
        </w:tc>
      </w:tr>
    </w:tbl>
    <w:p w:rsidR="00CA3218" w:rsidRDefault="00CA3218" w:rsidP="00CA3218">
      <w:pPr>
        <w:pStyle w:val="a3"/>
      </w:pPr>
    </w:p>
    <w:p w:rsidR="00CA3218" w:rsidRDefault="00CA3218" w:rsidP="00CA3218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№4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Рациональные уравнения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A029F0" w:rsidRDefault="00A029F0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8"/>
        <w:gridCol w:w="6819"/>
      </w:tblGrid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1</w:t>
            </w:r>
          </w:p>
        </w:tc>
        <w:tc>
          <w:tcPr>
            <w:tcW w:w="6819" w:type="dxa"/>
          </w:tcPr>
          <w:p w:rsidR="00CA3218" w:rsidRDefault="005A381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619125"/>
                  <wp:effectExtent l="19050" t="0" r="9525" b="0"/>
                  <wp:docPr id="7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2</w:t>
            </w:r>
          </w:p>
        </w:tc>
        <w:tc>
          <w:tcPr>
            <w:tcW w:w="6819" w:type="dxa"/>
          </w:tcPr>
          <w:p w:rsidR="00CA3218" w:rsidRDefault="005A381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866775"/>
                  <wp:effectExtent l="19050" t="0" r="9525" b="0"/>
                  <wp:docPr id="7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3</w:t>
            </w:r>
          </w:p>
        </w:tc>
        <w:tc>
          <w:tcPr>
            <w:tcW w:w="6819" w:type="dxa"/>
          </w:tcPr>
          <w:p w:rsidR="00CA3218" w:rsidRDefault="00A029F0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43325" cy="485775"/>
                  <wp:effectExtent l="19050" t="0" r="9525" b="0"/>
                  <wp:docPr id="7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4</w:t>
            </w:r>
          </w:p>
        </w:tc>
        <w:tc>
          <w:tcPr>
            <w:tcW w:w="6819" w:type="dxa"/>
          </w:tcPr>
          <w:p w:rsidR="00CA3218" w:rsidRDefault="00344134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533400"/>
                  <wp:effectExtent l="19050" t="0" r="9525" b="0"/>
                  <wp:docPr id="79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5</w:t>
            </w:r>
          </w:p>
        </w:tc>
        <w:tc>
          <w:tcPr>
            <w:tcW w:w="6819" w:type="dxa"/>
          </w:tcPr>
          <w:p w:rsidR="00CA3218" w:rsidRDefault="009833E0" w:rsidP="00096F60">
            <w:pPr>
              <w:pStyle w:val="a3"/>
            </w:pPr>
            <w:r>
              <w:object w:dxaOrig="7050" w:dyaOrig="17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4.75pt;height:86.25pt" o:ole="">
                  <v:imagedata r:id="rId58" o:title=""/>
                </v:shape>
                <o:OLEObject Type="Embed" ProgID="PBrush" ShapeID="_x0000_i1025" DrawAspect="Content" ObjectID="_1628288823" r:id="rId59"/>
              </w:object>
            </w:r>
          </w:p>
          <w:p w:rsidR="009833E0" w:rsidRDefault="009833E0" w:rsidP="00096F60">
            <w:pPr>
              <w:pStyle w:val="a3"/>
            </w:pPr>
            <w:r>
              <w:object w:dxaOrig="6120" w:dyaOrig="1545">
                <v:shape id="_x0000_i1026" type="#_x0000_t75" style="width:306pt;height:77.25pt" o:ole="">
                  <v:imagedata r:id="rId60" o:title=""/>
                </v:shape>
                <o:OLEObject Type="Embed" ProgID="PBrush" ShapeID="_x0000_i1026" DrawAspect="Content" ObjectID="_1628288824" r:id="rId61"/>
              </w:object>
            </w:r>
          </w:p>
          <w:p w:rsidR="00344134" w:rsidRDefault="00344134" w:rsidP="00096F60">
            <w:pPr>
              <w:pStyle w:val="a3"/>
            </w:pP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6</w:t>
            </w:r>
          </w:p>
        </w:tc>
        <w:tc>
          <w:tcPr>
            <w:tcW w:w="6819" w:type="dxa"/>
          </w:tcPr>
          <w:p w:rsidR="00CA3218" w:rsidRDefault="003E051A" w:rsidP="00096F60">
            <w:pPr>
              <w:pStyle w:val="a3"/>
            </w:pPr>
            <w:r w:rsidRPr="003E051A">
              <w:drawing>
                <wp:inline distT="0" distB="0" distL="0" distR="0">
                  <wp:extent cx="4181475" cy="647700"/>
                  <wp:effectExtent l="19050" t="0" r="9525" b="0"/>
                  <wp:docPr id="8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18" w:rsidRDefault="00CA3218" w:rsidP="00CA3218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344134" w:rsidRDefault="00344134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№4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Рациональные уравнения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A029F0" w:rsidRDefault="00A029F0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8"/>
        <w:gridCol w:w="6819"/>
      </w:tblGrid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1</w:t>
            </w:r>
          </w:p>
        </w:tc>
        <w:tc>
          <w:tcPr>
            <w:tcW w:w="6819" w:type="dxa"/>
          </w:tcPr>
          <w:p w:rsidR="00CA3218" w:rsidRDefault="005A381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91000" cy="647700"/>
                  <wp:effectExtent l="19050" t="0" r="0" b="0"/>
                  <wp:docPr id="7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2</w:t>
            </w:r>
          </w:p>
        </w:tc>
        <w:tc>
          <w:tcPr>
            <w:tcW w:w="6819" w:type="dxa"/>
          </w:tcPr>
          <w:p w:rsidR="00CA3218" w:rsidRDefault="005A381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33850" cy="847725"/>
                  <wp:effectExtent l="19050" t="0" r="0" b="0"/>
                  <wp:docPr id="7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3</w:t>
            </w:r>
          </w:p>
        </w:tc>
        <w:tc>
          <w:tcPr>
            <w:tcW w:w="6819" w:type="dxa"/>
          </w:tcPr>
          <w:p w:rsidR="00CA3218" w:rsidRDefault="00A029F0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43325" cy="495300"/>
                  <wp:effectExtent l="19050" t="0" r="9525" b="0"/>
                  <wp:docPr id="7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4</w:t>
            </w:r>
          </w:p>
        </w:tc>
        <w:tc>
          <w:tcPr>
            <w:tcW w:w="6819" w:type="dxa"/>
          </w:tcPr>
          <w:p w:rsidR="00CA3218" w:rsidRDefault="00344134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24325" cy="533400"/>
                  <wp:effectExtent l="19050" t="0" r="9525" b="0"/>
                  <wp:docPr id="80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4134" w:rsidRDefault="00344134" w:rsidP="00096F60">
            <w:pPr>
              <w:pStyle w:val="a3"/>
            </w:pP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5</w:t>
            </w:r>
          </w:p>
        </w:tc>
        <w:tc>
          <w:tcPr>
            <w:tcW w:w="6819" w:type="dxa"/>
          </w:tcPr>
          <w:p w:rsidR="00CA3218" w:rsidRDefault="009833E0" w:rsidP="00096F60">
            <w:pPr>
              <w:pStyle w:val="a3"/>
            </w:pPr>
            <w:r>
              <w:object w:dxaOrig="7095" w:dyaOrig="1665">
                <v:shape id="_x0000_i1027" type="#_x0000_t75" style="width:328.5pt;height:81pt" o:ole="">
                  <v:imagedata r:id="rId67" o:title=""/>
                </v:shape>
                <o:OLEObject Type="Embed" ProgID="PBrush" ShapeID="_x0000_i1027" DrawAspect="Content" ObjectID="_1628288825" r:id="rId68"/>
              </w:object>
            </w:r>
          </w:p>
          <w:p w:rsidR="009833E0" w:rsidRDefault="00AB01EC" w:rsidP="00096F60">
            <w:pPr>
              <w:pStyle w:val="a3"/>
            </w:pPr>
            <w:r>
              <w:object w:dxaOrig="5475" w:dyaOrig="1365">
                <v:shape id="_x0000_i1028" type="#_x0000_t75" style="width:273.75pt;height:68.25pt" o:ole="">
                  <v:imagedata r:id="rId69" o:title=""/>
                </v:shape>
                <o:OLEObject Type="Embed" ProgID="PBrush" ShapeID="_x0000_i1028" DrawAspect="Content" ObjectID="_1628288826" r:id="rId70"/>
              </w:object>
            </w:r>
          </w:p>
          <w:p w:rsidR="003E051A" w:rsidRDefault="003E051A" w:rsidP="00096F60">
            <w:pPr>
              <w:pStyle w:val="a3"/>
            </w:pPr>
          </w:p>
        </w:tc>
      </w:tr>
      <w:tr w:rsidR="00CA3218" w:rsidTr="009833E0">
        <w:tc>
          <w:tcPr>
            <w:tcW w:w="328" w:type="dxa"/>
          </w:tcPr>
          <w:p w:rsidR="00CA3218" w:rsidRDefault="00344134" w:rsidP="00096F60">
            <w:pPr>
              <w:pStyle w:val="a3"/>
            </w:pPr>
            <w:r>
              <w:t>6</w:t>
            </w:r>
          </w:p>
        </w:tc>
        <w:tc>
          <w:tcPr>
            <w:tcW w:w="6819" w:type="dxa"/>
          </w:tcPr>
          <w:p w:rsidR="00CA3218" w:rsidRDefault="003E051A" w:rsidP="00096F60">
            <w:pPr>
              <w:pStyle w:val="a3"/>
            </w:pPr>
            <w:r w:rsidRPr="003E051A">
              <w:drawing>
                <wp:inline distT="0" distB="0" distL="0" distR="0">
                  <wp:extent cx="4133850" cy="533400"/>
                  <wp:effectExtent l="19050" t="0" r="0" b="0"/>
                  <wp:docPr id="85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№5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Линейная и квадратичная функция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0675ED" w:rsidRDefault="000675ED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7"/>
        <w:gridCol w:w="6820"/>
      </w:tblGrid>
      <w:tr w:rsidR="00CA3218" w:rsidTr="00184909">
        <w:tc>
          <w:tcPr>
            <w:tcW w:w="271" w:type="dxa"/>
          </w:tcPr>
          <w:p w:rsidR="00CA3218" w:rsidRDefault="005E7AED" w:rsidP="00096F60">
            <w:pPr>
              <w:pStyle w:val="a3"/>
            </w:pPr>
            <w:r>
              <w:t>1</w:t>
            </w:r>
          </w:p>
        </w:tc>
        <w:tc>
          <w:tcPr>
            <w:tcW w:w="6876" w:type="dxa"/>
          </w:tcPr>
          <w:p w:rsidR="00CA3218" w:rsidRDefault="000675ED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192405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271" w:type="dxa"/>
          </w:tcPr>
          <w:p w:rsidR="00CA3218" w:rsidRDefault="005E7AED" w:rsidP="00096F60">
            <w:pPr>
              <w:pStyle w:val="a3"/>
            </w:pPr>
            <w:r>
              <w:t>2</w:t>
            </w:r>
          </w:p>
        </w:tc>
        <w:tc>
          <w:tcPr>
            <w:tcW w:w="6876" w:type="dxa"/>
          </w:tcPr>
          <w:p w:rsidR="00CA3218" w:rsidRDefault="00022AC9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2900" cy="1685925"/>
                  <wp:effectExtent l="1905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0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271" w:type="dxa"/>
          </w:tcPr>
          <w:p w:rsidR="00CA3218" w:rsidRDefault="005E7AED" w:rsidP="00096F60">
            <w:pPr>
              <w:pStyle w:val="a3"/>
            </w:pPr>
            <w:r>
              <w:t>3</w:t>
            </w:r>
          </w:p>
        </w:tc>
        <w:tc>
          <w:tcPr>
            <w:tcW w:w="6876" w:type="dxa"/>
          </w:tcPr>
          <w:p w:rsidR="00CA3218" w:rsidRDefault="00E069F1" w:rsidP="00096F60">
            <w:pPr>
              <w:pStyle w:val="a3"/>
              <w:rPr>
                <w:b/>
              </w:rPr>
            </w:pPr>
            <w:r>
              <w:rPr>
                <w:b/>
              </w:rPr>
              <w:t>Постройте графики функций</w:t>
            </w:r>
          </w:p>
          <w:p w:rsidR="00E069F1" w:rsidRDefault="00E069F1" w:rsidP="00096F60">
            <w:pPr>
              <w:pStyle w:val="a3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609725" cy="238125"/>
                  <wp:effectExtent l="19050" t="0" r="952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69F1" w:rsidRPr="00E069F1" w:rsidRDefault="00E069F1" w:rsidP="00096F60">
            <w:pPr>
              <w:pStyle w:val="a3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514475" cy="209550"/>
                  <wp:effectExtent l="19050" t="0" r="9525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271" w:type="dxa"/>
          </w:tcPr>
          <w:p w:rsidR="00CA3218" w:rsidRDefault="005E7AED" w:rsidP="00096F60">
            <w:pPr>
              <w:pStyle w:val="a3"/>
            </w:pPr>
            <w:r>
              <w:t>4</w:t>
            </w:r>
          </w:p>
        </w:tc>
        <w:tc>
          <w:tcPr>
            <w:tcW w:w="6876" w:type="dxa"/>
          </w:tcPr>
          <w:p w:rsidR="00CA3218" w:rsidRDefault="00155A88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67175" cy="323850"/>
                  <wp:effectExtent l="19050" t="0" r="952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5A88" w:rsidRDefault="00155A88" w:rsidP="00096F60">
            <w:pPr>
              <w:pStyle w:val="a3"/>
            </w:pPr>
          </w:p>
        </w:tc>
      </w:tr>
      <w:tr w:rsidR="00CA3218" w:rsidTr="00184909">
        <w:tc>
          <w:tcPr>
            <w:tcW w:w="271" w:type="dxa"/>
          </w:tcPr>
          <w:p w:rsidR="00CA3218" w:rsidRDefault="005E7AED" w:rsidP="00096F60">
            <w:pPr>
              <w:pStyle w:val="a3"/>
            </w:pPr>
            <w:r>
              <w:t>5</w:t>
            </w:r>
          </w:p>
        </w:tc>
        <w:tc>
          <w:tcPr>
            <w:tcW w:w="6876" w:type="dxa"/>
          </w:tcPr>
          <w:p w:rsidR="00CA3218" w:rsidRDefault="00184909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00525" cy="1009650"/>
                  <wp:effectExtent l="19050" t="0" r="952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18" w:rsidRDefault="00CA3218" w:rsidP="00CA3218">
      <w:pPr>
        <w:pStyle w:val="a3"/>
      </w:pPr>
    </w:p>
    <w:p w:rsidR="00CA3218" w:rsidRDefault="00CA3218" w:rsidP="00EC0EDD">
      <w:pPr>
        <w:pStyle w:val="a3"/>
      </w:pPr>
    </w:p>
    <w:p w:rsidR="00022AC9" w:rsidRDefault="00022AC9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№5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Линейная и квадратичная функция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0675ED" w:rsidRDefault="000675ED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8"/>
        <w:gridCol w:w="6819"/>
      </w:tblGrid>
      <w:tr w:rsidR="00CA3218" w:rsidTr="00184909">
        <w:tc>
          <w:tcPr>
            <w:tcW w:w="421" w:type="dxa"/>
          </w:tcPr>
          <w:p w:rsidR="00CA3218" w:rsidRDefault="005E7AED" w:rsidP="00096F60">
            <w:pPr>
              <w:pStyle w:val="a3"/>
            </w:pPr>
            <w:r>
              <w:t>1</w:t>
            </w:r>
          </w:p>
        </w:tc>
        <w:tc>
          <w:tcPr>
            <w:tcW w:w="6726" w:type="dxa"/>
          </w:tcPr>
          <w:p w:rsidR="00CA3218" w:rsidRDefault="00022AC9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05275" cy="2400300"/>
                  <wp:effectExtent l="19050" t="0" r="952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421" w:type="dxa"/>
          </w:tcPr>
          <w:p w:rsidR="00CA3218" w:rsidRDefault="005E7AED" w:rsidP="00096F60">
            <w:pPr>
              <w:pStyle w:val="a3"/>
            </w:pPr>
            <w:r>
              <w:t>2</w:t>
            </w:r>
          </w:p>
        </w:tc>
        <w:tc>
          <w:tcPr>
            <w:tcW w:w="6726" w:type="dxa"/>
          </w:tcPr>
          <w:p w:rsidR="00CA3218" w:rsidRDefault="00022AC9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05275" cy="2085975"/>
                  <wp:effectExtent l="19050" t="0" r="952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421" w:type="dxa"/>
          </w:tcPr>
          <w:p w:rsidR="00CA3218" w:rsidRDefault="005E7AED" w:rsidP="00096F60">
            <w:pPr>
              <w:pStyle w:val="a3"/>
            </w:pPr>
            <w:r>
              <w:t>3</w:t>
            </w:r>
          </w:p>
        </w:tc>
        <w:tc>
          <w:tcPr>
            <w:tcW w:w="6726" w:type="dxa"/>
          </w:tcPr>
          <w:p w:rsidR="00CA3218" w:rsidRDefault="00E069F1" w:rsidP="00096F60">
            <w:pPr>
              <w:pStyle w:val="a3"/>
              <w:rPr>
                <w:b/>
              </w:rPr>
            </w:pPr>
            <w:r>
              <w:rPr>
                <w:b/>
              </w:rPr>
              <w:t>Постройте графики функций</w:t>
            </w:r>
          </w:p>
          <w:p w:rsidR="00E069F1" w:rsidRDefault="00E069F1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257175"/>
                  <wp:effectExtent l="1905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69F1" w:rsidRDefault="00E069F1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19250" cy="219075"/>
                  <wp:effectExtent l="1905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421" w:type="dxa"/>
          </w:tcPr>
          <w:p w:rsidR="00CA3218" w:rsidRDefault="005E7AED" w:rsidP="00096F60">
            <w:pPr>
              <w:pStyle w:val="a3"/>
            </w:pPr>
            <w:r>
              <w:t>4</w:t>
            </w:r>
          </w:p>
        </w:tc>
        <w:tc>
          <w:tcPr>
            <w:tcW w:w="6726" w:type="dxa"/>
          </w:tcPr>
          <w:p w:rsidR="00155A88" w:rsidRDefault="00155A88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38600" cy="304800"/>
                  <wp:effectExtent l="1905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184909">
        <w:tc>
          <w:tcPr>
            <w:tcW w:w="421" w:type="dxa"/>
          </w:tcPr>
          <w:p w:rsidR="00CA3218" w:rsidRDefault="005E7AED" w:rsidP="00096F60">
            <w:pPr>
              <w:pStyle w:val="a3"/>
            </w:pPr>
            <w:r>
              <w:t>5</w:t>
            </w:r>
          </w:p>
        </w:tc>
        <w:tc>
          <w:tcPr>
            <w:tcW w:w="6726" w:type="dxa"/>
          </w:tcPr>
          <w:p w:rsidR="00CA3218" w:rsidRDefault="005E7AED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91000" cy="647700"/>
                  <wp:effectExtent l="1905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3218" w:rsidRDefault="00CA3218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№6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Системы рациональных уравнений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425C1B" w:rsidRDefault="00425C1B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8"/>
        <w:gridCol w:w="6819"/>
      </w:tblGrid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1</w:t>
            </w:r>
          </w:p>
        </w:tc>
        <w:tc>
          <w:tcPr>
            <w:tcW w:w="6613" w:type="dxa"/>
          </w:tcPr>
          <w:p w:rsidR="00CA3218" w:rsidRDefault="008B76D6" w:rsidP="00096F60">
            <w:pPr>
              <w:pStyle w:val="a3"/>
            </w:pPr>
            <w:r>
              <w:object w:dxaOrig="3990" w:dyaOrig="1245">
                <v:shape id="_x0000_i1029" type="#_x0000_t75" style="width:199.5pt;height:62.25pt" o:ole="">
                  <v:imagedata r:id="rId84" o:title=""/>
                </v:shape>
                <o:OLEObject Type="Embed" ProgID="PBrush" ShapeID="_x0000_i1029" DrawAspect="Content" ObjectID="_1628288827" r:id="rId85"/>
              </w:object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2</w:t>
            </w:r>
          </w:p>
        </w:tc>
        <w:tc>
          <w:tcPr>
            <w:tcW w:w="6613" w:type="dxa"/>
          </w:tcPr>
          <w:p w:rsidR="00CA3218" w:rsidRDefault="003B73D6" w:rsidP="00096F60">
            <w:pPr>
              <w:pStyle w:val="a3"/>
            </w:pPr>
            <w:r>
              <w:object w:dxaOrig="5280" w:dyaOrig="2550">
                <v:shape id="_x0000_i1030" type="#_x0000_t75" style="width:264pt;height:117.75pt" o:ole="">
                  <v:imagedata r:id="rId86" o:title=""/>
                </v:shape>
                <o:OLEObject Type="Embed" ProgID="PBrush" ShapeID="_x0000_i1030" DrawAspect="Content" ObjectID="_1628288828" r:id="rId87"/>
              </w:object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3</w:t>
            </w:r>
          </w:p>
        </w:tc>
        <w:tc>
          <w:tcPr>
            <w:tcW w:w="6613" w:type="dxa"/>
          </w:tcPr>
          <w:p w:rsidR="00CA3218" w:rsidRDefault="003B73D6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542925"/>
                  <wp:effectExtent l="19050" t="0" r="9525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4</w:t>
            </w:r>
          </w:p>
        </w:tc>
        <w:tc>
          <w:tcPr>
            <w:tcW w:w="6613" w:type="dxa"/>
          </w:tcPr>
          <w:p w:rsidR="00CA3218" w:rsidRDefault="003B73D6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552450"/>
                  <wp:effectExtent l="19050" t="0" r="9525" b="0"/>
                  <wp:docPr id="86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5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781050"/>
                  <wp:effectExtent l="19050" t="0" r="9525" b="0"/>
                  <wp:docPr id="9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6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57650" cy="342900"/>
                  <wp:effectExtent l="19050" t="0" r="0" b="0"/>
                  <wp:docPr id="9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28F" w:rsidRDefault="0002528F" w:rsidP="00096F60">
            <w:pPr>
              <w:pStyle w:val="a3"/>
            </w:pPr>
          </w:p>
        </w:tc>
      </w:tr>
      <w:tr w:rsidR="00CA3218" w:rsidTr="00096F60">
        <w:tc>
          <w:tcPr>
            <w:tcW w:w="534" w:type="dxa"/>
          </w:tcPr>
          <w:p w:rsidR="00CA3218" w:rsidRDefault="004A7020" w:rsidP="00096F60">
            <w:pPr>
              <w:pStyle w:val="a3"/>
            </w:pPr>
            <w:r>
              <w:t>7</w:t>
            </w:r>
          </w:p>
        </w:tc>
        <w:tc>
          <w:tcPr>
            <w:tcW w:w="6613" w:type="dxa"/>
          </w:tcPr>
          <w:p w:rsidR="00CA3218" w:rsidRDefault="004A7020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33850" cy="476250"/>
                  <wp:effectExtent l="19050" t="0" r="0" b="0"/>
                  <wp:docPr id="33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7020" w:rsidRDefault="004A7020" w:rsidP="00096F60">
            <w:pPr>
              <w:pStyle w:val="a3"/>
            </w:pPr>
          </w:p>
        </w:tc>
      </w:tr>
    </w:tbl>
    <w:p w:rsidR="00CA3218" w:rsidRDefault="00CA3218" w:rsidP="00CA3218">
      <w:pPr>
        <w:pStyle w:val="a3"/>
      </w:pPr>
    </w:p>
    <w:p w:rsidR="00CA3218" w:rsidRDefault="00CA3218" w:rsidP="00EC0EDD">
      <w:pPr>
        <w:pStyle w:val="a3"/>
      </w:pPr>
    </w:p>
    <w:p w:rsidR="0002528F" w:rsidRDefault="0002528F" w:rsidP="00EC0EDD">
      <w:pPr>
        <w:pStyle w:val="a3"/>
      </w:pPr>
    </w:p>
    <w:p w:rsidR="0002528F" w:rsidRDefault="0002528F" w:rsidP="00EC0EDD">
      <w:pPr>
        <w:pStyle w:val="a3"/>
      </w:pPr>
    </w:p>
    <w:p w:rsidR="0002528F" w:rsidRDefault="0002528F" w:rsidP="00EC0EDD">
      <w:pPr>
        <w:pStyle w:val="a3"/>
      </w:pPr>
    </w:p>
    <w:p w:rsidR="0002528F" w:rsidRDefault="0002528F" w:rsidP="00EC0EDD">
      <w:pPr>
        <w:pStyle w:val="a3"/>
      </w:pPr>
    </w:p>
    <w:p w:rsidR="00CA3218" w:rsidRDefault="00CA3218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Контрольная работа №6</w:t>
      </w:r>
      <w:r w:rsidRPr="00642D0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Системы рациональных уравнений</w:t>
      </w:r>
      <w:r w:rsidRPr="00642D01">
        <w:rPr>
          <w:rFonts w:ascii="Times New Roman" w:hAnsi="Times New Roman" w:cs="Times New Roman"/>
          <w:b/>
          <w:sz w:val="24"/>
          <w:szCs w:val="24"/>
        </w:rPr>
        <w:t>»</w:t>
      </w:r>
    </w:p>
    <w:p w:rsidR="00425C1B" w:rsidRDefault="00425C1B" w:rsidP="00CA3218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28"/>
        <w:gridCol w:w="6819"/>
      </w:tblGrid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1</w:t>
            </w:r>
          </w:p>
        </w:tc>
        <w:tc>
          <w:tcPr>
            <w:tcW w:w="6613" w:type="dxa"/>
          </w:tcPr>
          <w:p w:rsidR="00CA3218" w:rsidRDefault="003B73D6" w:rsidP="00096F60">
            <w:pPr>
              <w:pStyle w:val="a3"/>
            </w:pPr>
            <w:r>
              <w:object w:dxaOrig="4095" w:dyaOrig="1230">
                <v:shape id="_x0000_i1032" type="#_x0000_t75" style="width:204.75pt;height:61.5pt" o:ole="">
                  <v:imagedata r:id="rId93" o:title=""/>
                </v:shape>
                <o:OLEObject Type="Embed" ProgID="PBrush" ShapeID="_x0000_i1032" DrawAspect="Content" ObjectID="_1628288829" r:id="rId94"/>
              </w:object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2</w:t>
            </w:r>
          </w:p>
        </w:tc>
        <w:tc>
          <w:tcPr>
            <w:tcW w:w="6613" w:type="dxa"/>
          </w:tcPr>
          <w:p w:rsidR="00CA3218" w:rsidRDefault="003B73D6" w:rsidP="00096F60">
            <w:pPr>
              <w:pStyle w:val="a3"/>
            </w:pPr>
            <w:r>
              <w:object w:dxaOrig="5325" w:dyaOrig="2670">
                <v:shape id="_x0000_i1031" type="#_x0000_t75" style="width:266.25pt;height:133.5pt" o:ole="">
                  <v:imagedata r:id="rId95" o:title=""/>
                </v:shape>
                <o:OLEObject Type="Embed" ProgID="PBrush" ShapeID="_x0000_i1031" DrawAspect="Content" ObjectID="_1628288830" r:id="rId96"/>
              </w:object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3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504825"/>
                  <wp:effectExtent l="19050" t="0" r="9525" b="0"/>
                  <wp:docPr id="8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4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476250"/>
                  <wp:effectExtent l="19050" t="0" r="9525" b="0"/>
                  <wp:docPr id="8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5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1475" cy="685800"/>
                  <wp:effectExtent l="19050" t="0" r="9525" b="0"/>
                  <wp:docPr id="9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218" w:rsidTr="00096F60">
        <w:tc>
          <w:tcPr>
            <w:tcW w:w="534" w:type="dxa"/>
          </w:tcPr>
          <w:p w:rsidR="00CA3218" w:rsidRDefault="0002528F" w:rsidP="00096F60">
            <w:pPr>
              <w:pStyle w:val="a3"/>
            </w:pPr>
            <w:r>
              <w:t>6</w:t>
            </w:r>
          </w:p>
        </w:tc>
        <w:tc>
          <w:tcPr>
            <w:tcW w:w="6613" w:type="dxa"/>
          </w:tcPr>
          <w:p w:rsidR="00CA3218" w:rsidRDefault="0002528F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67175" cy="323850"/>
                  <wp:effectExtent l="19050" t="0" r="9525" b="0"/>
                  <wp:docPr id="94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28F" w:rsidRDefault="0002528F" w:rsidP="00096F60">
            <w:pPr>
              <w:pStyle w:val="a3"/>
            </w:pPr>
          </w:p>
        </w:tc>
      </w:tr>
      <w:tr w:rsidR="00CA3218" w:rsidTr="00096F60">
        <w:tc>
          <w:tcPr>
            <w:tcW w:w="534" w:type="dxa"/>
          </w:tcPr>
          <w:p w:rsidR="00CA3218" w:rsidRDefault="004A7020" w:rsidP="00096F60">
            <w:pPr>
              <w:pStyle w:val="a3"/>
            </w:pPr>
            <w:r>
              <w:t>7</w:t>
            </w:r>
          </w:p>
        </w:tc>
        <w:tc>
          <w:tcPr>
            <w:tcW w:w="6613" w:type="dxa"/>
          </w:tcPr>
          <w:p w:rsidR="00CA3218" w:rsidRDefault="004A7020" w:rsidP="00096F60">
            <w:pPr>
              <w:pStyle w:val="a3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24325" cy="476250"/>
                  <wp:effectExtent l="19050" t="0" r="9525" b="0"/>
                  <wp:docPr id="32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7020" w:rsidRDefault="004A7020" w:rsidP="00096F60">
            <w:pPr>
              <w:pStyle w:val="a3"/>
            </w:pPr>
          </w:p>
        </w:tc>
      </w:tr>
    </w:tbl>
    <w:p w:rsidR="00CA3218" w:rsidRPr="00EC0EDD" w:rsidRDefault="00CA3218" w:rsidP="00EC0EDD">
      <w:pPr>
        <w:pStyle w:val="a3"/>
      </w:pPr>
    </w:p>
    <w:sectPr w:rsidR="00CA3218" w:rsidRPr="00EC0EDD" w:rsidSect="00EC0EDD">
      <w:pgSz w:w="16838" w:h="11906" w:orient="landscape"/>
      <w:pgMar w:top="426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C0EDD"/>
    <w:rsid w:val="000131AE"/>
    <w:rsid w:val="00022AC9"/>
    <w:rsid w:val="0002528F"/>
    <w:rsid w:val="000626A7"/>
    <w:rsid w:val="000675ED"/>
    <w:rsid w:val="00115C28"/>
    <w:rsid w:val="00155A88"/>
    <w:rsid w:val="00171FFE"/>
    <w:rsid w:val="00184909"/>
    <w:rsid w:val="002A737B"/>
    <w:rsid w:val="002D5839"/>
    <w:rsid w:val="00310731"/>
    <w:rsid w:val="00344134"/>
    <w:rsid w:val="003B73D6"/>
    <w:rsid w:val="003E051A"/>
    <w:rsid w:val="00425C1B"/>
    <w:rsid w:val="004A7020"/>
    <w:rsid w:val="004E4254"/>
    <w:rsid w:val="005A381F"/>
    <w:rsid w:val="005E7AED"/>
    <w:rsid w:val="00622802"/>
    <w:rsid w:val="00642D01"/>
    <w:rsid w:val="006E0A41"/>
    <w:rsid w:val="0070040E"/>
    <w:rsid w:val="008644E5"/>
    <w:rsid w:val="00876931"/>
    <w:rsid w:val="008B76D6"/>
    <w:rsid w:val="009833E0"/>
    <w:rsid w:val="009B5AE9"/>
    <w:rsid w:val="00A029F0"/>
    <w:rsid w:val="00AB01EC"/>
    <w:rsid w:val="00C760B0"/>
    <w:rsid w:val="00CA3218"/>
    <w:rsid w:val="00E069F1"/>
    <w:rsid w:val="00E70CD3"/>
    <w:rsid w:val="00EC0EDD"/>
    <w:rsid w:val="00EE38BD"/>
    <w:rsid w:val="00EF4B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69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C0EDD"/>
    <w:pPr>
      <w:spacing w:after="0" w:line="240" w:lineRule="auto"/>
    </w:pPr>
  </w:style>
  <w:style w:type="table" w:styleId="a4">
    <w:name w:val="Table Grid"/>
    <w:basedOn w:val="a1"/>
    <w:uiPriority w:val="59"/>
    <w:rsid w:val="00EC0E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64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644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emf"/><Relationship Id="rId21" Type="http://schemas.openxmlformats.org/officeDocument/2006/relationships/image" Target="media/image18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63" Type="http://schemas.openxmlformats.org/officeDocument/2006/relationships/image" Target="media/image58.emf"/><Relationship Id="rId68" Type="http://schemas.openxmlformats.org/officeDocument/2006/relationships/oleObject" Target="embeddings/oleObject3.bin"/><Relationship Id="rId84" Type="http://schemas.openxmlformats.org/officeDocument/2006/relationships/image" Target="media/image77.png"/><Relationship Id="rId89" Type="http://schemas.openxmlformats.org/officeDocument/2006/relationships/image" Target="media/image80.emf"/><Relationship Id="rId7" Type="http://schemas.openxmlformats.org/officeDocument/2006/relationships/image" Target="media/image4.emf"/><Relationship Id="rId71" Type="http://schemas.openxmlformats.org/officeDocument/2006/relationships/image" Target="media/image64.emf"/><Relationship Id="rId92" Type="http://schemas.openxmlformats.org/officeDocument/2006/relationships/image" Target="media/image8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png"/><Relationship Id="rId66" Type="http://schemas.openxmlformats.org/officeDocument/2006/relationships/image" Target="media/image6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87" Type="http://schemas.openxmlformats.org/officeDocument/2006/relationships/oleObject" Target="embeddings/oleObject6.bin"/><Relationship Id="rId102" Type="http://schemas.openxmlformats.org/officeDocument/2006/relationships/fontTable" Target="fontTable.xml"/><Relationship Id="rId5" Type="http://schemas.openxmlformats.org/officeDocument/2006/relationships/image" Target="media/image2.emf"/><Relationship Id="rId61" Type="http://schemas.openxmlformats.org/officeDocument/2006/relationships/oleObject" Target="embeddings/oleObject2.bin"/><Relationship Id="rId82" Type="http://schemas.openxmlformats.org/officeDocument/2006/relationships/image" Target="media/image75.emf"/><Relationship Id="rId90" Type="http://schemas.openxmlformats.org/officeDocument/2006/relationships/image" Target="media/image81.emf"/><Relationship Id="rId95" Type="http://schemas.openxmlformats.org/officeDocument/2006/relationships/image" Target="media/image85.png"/><Relationship Id="rId19" Type="http://schemas.openxmlformats.org/officeDocument/2006/relationships/image" Target="media/image1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59.emf"/><Relationship Id="rId69" Type="http://schemas.openxmlformats.org/officeDocument/2006/relationships/image" Target="media/image63.png"/><Relationship Id="rId77" Type="http://schemas.openxmlformats.org/officeDocument/2006/relationships/image" Target="media/image70.emf"/><Relationship Id="rId100" Type="http://schemas.openxmlformats.org/officeDocument/2006/relationships/image" Target="media/image89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85" Type="http://schemas.openxmlformats.org/officeDocument/2006/relationships/oleObject" Target="embeddings/oleObject5.bin"/><Relationship Id="rId93" Type="http://schemas.openxmlformats.org/officeDocument/2006/relationships/image" Target="media/image84.png"/><Relationship Id="rId98" Type="http://schemas.openxmlformats.org/officeDocument/2006/relationships/image" Target="media/image87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oleObject" Target="embeddings/oleObject1.bin"/><Relationship Id="rId67" Type="http://schemas.openxmlformats.org/officeDocument/2006/relationships/image" Target="media/image62.png"/><Relationship Id="rId103" Type="http://schemas.openxmlformats.org/officeDocument/2006/relationships/theme" Target="theme/theme1.xml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7.emf"/><Relationship Id="rId70" Type="http://schemas.openxmlformats.org/officeDocument/2006/relationships/oleObject" Target="embeddings/oleObject4.bin"/><Relationship Id="rId75" Type="http://schemas.openxmlformats.org/officeDocument/2006/relationships/image" Target="media/image68.emf"/><Relationship Id="rId83" Type="http://schemas.openxmlformats.org/officeDocument/2006/relationships/image" Target="media/image76.emf"/><Relationship Id="rId88" Type="http://schemas.openxmlformats.org/officeDocument/2006/relationships/image" Target="media/image79.emf"/><Relationship Id="rId91" Type="http://schemas.openxmlformats.org/officeDocument/2006/relationships/image" Target="media/image82.emf"/><Relationship Id="rId96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" Type="http://schemas.openxmlformats.org/officeDocument/2006/relationships/image" Target="media/image7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6.png"/><Relationship Id="rId65" Type="http://schemas.openxmlformats.org/officeDocument/2006/relationships/image" Target="media/image60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86" Type="http://schemas.openxmlformats.org/officeDocument/2006/relationships/image" Target="media/image78.png"/><Relationship Id="rId94" Type="http://schemas.openxmlformats.org/officeDocument/2006/relationships/oleObject" Target="embeddings/oleObject7.bin"/><Relationship Id="rId99" Type="http://schemas.openxmlformats.org/officeDocument/2006/relationships/image" Target="media/image88.emf"/><Relationship Id="rId101" Type="http://schemas.openxmlformats.org/officeDocument/2006/relationships/image" Target="media/image90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emf"/><Relationship Id="rId34" Type="http://schemas.openxmlformats.org/officeDocument/2006/relationships/image" Target="media/image31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6" Type="http://schemas.openxmlformats.org/officeDocument/2006/relationships/image" Target="media/image69.emf"/><Relationship Id="rId97" Type="http://schemas.openxmlformats.org/officeDocument/2006/relationships/image" Target="media/image8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6</Pages>
  <Words>190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dcterms:created xsi:type="dcterms:W3CDTF">2019-08-24T18:47:00Z</dcterms:created>
  <dcterms:modified xsi:type="dcterms:W3CDTF">2019-08-25T21:40:00Z</dcterms:modified>
</cp:coreProperties>
</file>